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F1B09" w14:textId="4714F875" w:rsidR="00E861E8" w:rsidRPr="00C75F1A" w:rsidRDefault="00E861E8" w:rsidP="00CF05FF">
      <w:pPr>
        <w:pStyle w:val="Bezodstpw"/>
        <w:spacing w:after="360" w:line="360" w:lineRule="auto"/>
        <w:jc w:val="right"/>
        <w:rPr>
          <w:rFonts w:ascii="Times New Roman" w:hAnsi="Times New Roman"/>
          <w:b/>
          <w:i/>
          <w:sz w:val="24"/>
        </w:rPr>
      </w:pPr>
      <w:r w:rsidRPr="00C75F1A">
        <w:rPr>
          <w:rFonts w:ascii="Times New Roman" w:hAnsi="Times New Roman"/>
          <w:b/>
          <w:i/>
          <w:sz w:val="24"/>
        </w:rPr>
        <w:t xml:space="preserve">Załącznik nr </w:t>
      </w:r>
      <w:r w:rsidR="005453E6">
        <w:rPr>
          <w:rFonts w:ascii="Times New Roman" w:hAnsi="Times New Roman"/>
          <w:b/>
          <w:i/>
          <w:sz w:val="24"/>
        </w:rPr>
        <w:t>6</w:t>
      </w:r>
      <w:r w:rsidR="00B774A4" w:rsidRPr="00C75F1A">
        <w:rPr>
          <w:rFonts w:ascii="Times New Roman" w:hAnsi="Times New Roman"/>
          <w:b/>
          <w:i/>
          <w:sz w:val="24"/>
        </w:rPr>
        <w:t xml:space="preserve"> do SWZ</w:t>
      </w:r>
    </w:p>
    <w:p w14:paraId="400CFF30" w14:textId="77777777" w:rsidR="00E861E8" w:rsidRPr="00E861E8" w:rsidRDefault="00E861E8" w:rsidP="00CF05F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861E8">
        <w:rPr>
          <w:rFonts w:ascii="Times New Roman" w:hAnsi="Times New Roman" w:cs="Times New Roman"/>
          <w:b/>
          <w:sz w:val="28"/>
          <w:u w:val="single"/>
        </w:rPr>
        <w:t>DOKUMENT GWARANCJI JAKOŚCI</w:t>
      </w:r>
    </w:p>
    <w:p w14:paraId="4DA6A2E3" w14:textId="77777777" w:rsidR="00E636C7" w:rsidRDefault="00E861E8" w:rsidP="00CF05FF">
      <w:pPr>
        <w:pStyle w:val="Bezodstpw"/>
        <w:spacing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E861E8">
        <w:rPr>
          <w:rFonts w:ascii="Times New Roman" w:hAnsi="Times New Roman"/>
          <w:b/>
          <w:sz w:val="28"/>
        </w:rPr>
        <w:t>WARUNKI GWARANCJI JAKOŚCI</w:t>
      </w:r>
    </w:p>
    <w:p w14:paraId="0CC3BF20" w14:textId="77777777" w:rsidR="00E861E8" w:rsidRDefault="00E861E8" w:rsidP="00E861E8">
      <w:pPr>
        <w:pStyle w:val="Bezodstpw"/>
        <w:spacing w:after="120" w:line="360" w:lineRule="auto"/>
        <w:jc w:val="center"/>
        <w:rPr>
          <w:rFonts w:ascii="Times New Roman" w:hAnsi="Times New Roman"/>
          <w:b/>
          <w:sz w:val="28"/>
        </w:rPr>
      </w:pPr>
    </w:p>
    <w:p w14:paraId="4C87EE3D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DO UMOWY NR</w:t>
      </w:r>
      <w:r w:rsidR="00CF05FF"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hAnsi="Times New Roman"/>
          <w:sz w:val="24"/>
          <w:szCs w:val="24"/>
        </w:rPr>
        <w:t xml:space="preserve">………………………… </w:t>
      </w:r>
      <w:r w:rsidRPr="00E861E8">
        <w:rPr>
          <w:rFonts w:ascii="Times New Roman" w:hAnsi="Times New Roman"/>
          <w:b/>
          <w:sz w:val="24"/>
          <w:szCs w:val="24"/>
        </w:rPr>
        <w:t>ZAWARTEJ W DNIU</w:t>
      </w:r>
      <w:r w:rsidR="00CF05FF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hAnsi="Times New Roman"/>
          <w:sz w:val="24"/>
          <w:szCs w:val="24"/>
        </w:rPr>
        <w:t>….………</w:t>
      </w:r>
    </w:p>
    <w:p w14:paraId="15CB7C2B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WYKONAWCA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A674793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CF05F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2731B6F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ZAMAWIAJĄCY</w:t>
      </w:r>
      <w:r w:rsidR="00CF05FF">
        <w:rPr>
          <w:rFonts w:ascii="Times New Roman" w:hAnsi="Times New Roman"/>
          <w:sz w:val="24"/>
          <w:szCs w:val="24"/>
        </w:rPr>
        <w:t xml:space="preserve">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</w:t>
      </w:r>
    </w:p>
    <w:p w14:paraId="3944A5B4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1995B5EC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PRZEDMIOT GWARANCJI JAKOŚCI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</w:t>
      </w: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F70D5CF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</w:p>
    <w:p w14:paraId="46C72D1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gwarancji jakości </w:t>
      </w:r>
      <w:r w:rsidR="00CA4F18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14:paraId="62195206" w14:textId="77777777" w:rsidR="00E861E8" w:rsidRP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006C9064" w14:textId="63E47E55" w:rsidR="00E861E8" w:rsidRDefault="00CF05FF" w:rsidP="00CF05FF">
      <w:pPr>
        <w:pStyle w:val="Bezodstpw"/>
        <w:spacing w:after="12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okres ………</w:t>
      </w:r>
      <w:r w:rsidR="00E861E8">
        <w:rPr>
          <w:rFonts w:ascii="Times New Roman" w:hAnsi="Times New Roman"/>
          <w:sz w:val="24"/>
          <w:szCs w:val="24"/>
        </w:rPr>
        <w:t xml:space="preserve">……. miesięcy licząc od daty odbioru końcowego </w:t>
      </w:r>
      <w:r w:rsidR="00BA671A">
        <w:rPr>
          <w:rFonts w:ascii="Times New Roman" w:hAnsi="Times New Roman"/>
          <w:sz w:val="24"/>
          <w:szCs w:val="24"/>
        </w:rPr>
        <w:t>zadania</w:t>
      </w:r>
      <w:r w:rsidR="00E861E8">
        <w:rPr>
          <w:rFonts w:ascii="Times New Roman" w:hAnsi="Times New Roman"/>
          <w:sz w:val="24"/>
          <w:szCs w:val="24"/>
        </w:rPr>
        <w:t xml:space="preserve"> dokonanego</w:t>
      </w:r>
      <w:r>
        <w:rPr>
          <w:rFonts w:ascii="Times New Roman" w:hAnsi="Times New Roman"/>
          <w:sz w:val="24"/>
          <w:szCs w:val="24"/>
        </w:rPr>
        <w:t xml:space="preserve"> dnia ……</w:t>
      </w:r>
      <w:r w:rsidR="00E861E8">
        <w:rPr>
          <w:rFonts w:ascii="Times New Roman" w:hAnsi="Times New Roman"/>
          <w:sz w:val="24"/>
          <w:szCs w:val="24"/>
        </w:rPr>
        <w:t>………………</w:t>
      </w:r>
    </w:p>
    <w:p w14:paraId="5FEC087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 wykryciu wady Zamawiający jest zobowiązany zawiadomić na piśmie Wykonawcę w terminie 14 dni od daty jej ujawnienia.</w:t>
      </w:r>
    </w:p>
    <w:p w14:paraId="7D0EC481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Wykonawca w terminie 7 dni od daty zawiadomienia obowiązany jest przybyć do Zamawiającego w celu przeprowadzenia wizji lokalnej.</w:t>
      </w:r>
    </w:p>
    <w:p w14:paraId="3A958266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Istnienie wady powinno być stwierdzone protokolarnie z udziałem obu stron oraz wyznaczeniem przez Zamawiającego terminu na usunięcie wad.</w:t>
      </w:r>
    </w:p>
    <w:p w14:paraId="14B84E83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Okres gwarancji ulega przedłużeniu o czas trwania naprawy gwarancyjnej, jeśli Zamawiający w tym czasie nie mógł korzystać w pełni z wykonanej rzeczy.</w:t>
      </w:r>
    </w:p>
    <w:p w14:paraId="7DA8A7B1" w14:textId="5C8E9858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przypadku gdy Wykonawca wykonując swoje obowiązki wymieni w okresie gwarancji jakości</w:t>
      </w:r>
      <w:r w:rsidR="007F726A">
        <w:rPr>
          <w:rFonts w:ascii="Times New Roman" w:hAnsi="Times New Roman"/>
          <w:sz w:val="24"/>
        </w:rPr>
        <w:t xml:space="preserve">, </w:t>
      </w:r>
      <w:r w:rsidRPr="00E861E8">
        <w:rPr>
          <w:rFonts w:ascii="Times New Roman" w:hAnsi="Times New Roman"/>
          <w:sz w:val="24"/>
        </w:rPr>
        <w:t>część urządzeń lub elementów objętych przedmiotem umowy, to termin gwarancji jakości biegnie na nie od nowa (od początku) od chwili przekazania ich Zamawiającemu.</w:t>
      </w:r>
    </w:p>
    <w:p w14:paraId="4A3622AB" w14:textId="4FCF6B7A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lastRenderedPageBreak/>
        <w:t xml:space="preserve">W przypadku nie usunięcia wad przez Wykonawcę w okresie gwarancji, w wyznaczonym terminie, wady może usunąć Zamawiający poprzez zlecenie ich usunięcia stronie trzeciej oraz obciążając pełnymi kosztami ich usunięcia Wykonawcę. </w:t>
      </w:r>
    </w:p>
    <w:p w14:paraId="19DCCD38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przypadku gdy okres gwarancji udzielony przez producenta materiałów, urządzeń i elementów wyposażenia jest dłuższy od okresu gwarancji udzielonej przez Wykonawcę, wówczas obowiązuje gwarancja producenta. Wykonawca jest zobowiązany do przekazania jej oryginału Zamawiającemu po upływie udzielonego przez Wykonawcę okresu gwarancyjnego.</w:t>
      </w:r>
    </w:p>
    <w:p w14:paraId="46B9A1A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Zamawiający wyznaczy Wykonawcy termin ostatecznego gwarancyjnego odbioru przedmiotu umowy przed upływem okresu udzielonej gwarancji jakości. O ww. czynnościach Zamawiający zawiadomi Wykonawcę z co najmniej 3 dniowym wyprzedzeniem. Czynności, o których mowa mogą być przeprowadzone również pod nieobecność przedstawiciela Wykonawcy, na co Wykonawca wyraża zgodę.</w:t>
      </w:r>
    </w:p>
    <w:p w14:paraId="5A7C5CDC" w14:textId="77777777" w:rsidR="00E861E8" w:rsidRDefault="00E861E8" w:rsidP="002731D2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Gwarancja nie wyłącza, nie ogranicza ani nie zawiesza uprawnień Zamawiającego wynikających z przepisów o rękojmi za wady.</w:t>
      </w:r>
    </w:p>
    <w:p w14:paraId="19D5414F" w14:textId="07F5927F" w:rsidR="00BA671A" w:rsidRPr="00BA671A" w:rsidRDefault="00BA671A" w:rsidP="002731D2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A671A">
        <w:rPr>
          <w:rFonts w:ascii="Times New Roman" w:hAnsi="Times New Roman"/>
          <w:sz w:val="24"/>
          <w:szCs w:val="24"/>
        </w:rPr>
        <w:t>Przeglądy w okresie gwarancji obywają się na koszt dostawcy. Przeglądy z wymianami zgodnie z zaleceniami producenta, jednak nie rzadziej niż raz w roku.</w:t>
      </w:r>
    </w:p>
    <w:p w14:paraId="70035D27" w14:textId="77777777" w:rsidR="00E861E8" w:rsidRPr="00CF05FF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sprawach nie uregulowanych w niniejszym dokumencie gwarancji oraz w umowie w zakresie gwarancji jakości, zastosowanie mają przepisy Kodeksu cywilnego dotyczące gwarancji jakości.</w:t>
      </w:r>
    </w:p>
    <w:p w14:paraId="4C199D53" w14:textId="77777777" w:rsidR="00E861E8" w:rsidRDefault="00E861E8" w:rsidP="008C019C">
      <w:pPr>
        <w:pStyle w:val="Bezodstpw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B5523F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……………………………………………………………..</w:t>
      </w:r>
    </w:p>
    <w:p w14:paraId="0020ED3E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/>
          <w:i/>
          <w:sz w:val="20"/>
          <w:szCs w:val="24"/>
        </w:rPr>
        <w:t>(</w:t>
      </w:r>
      <w:r>
        <w:rPr>
          <w:rFonts w:ascii="Times New Roman" w:hAnsi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/>
          <w:i/>
          <w:sz w:val="20"/>
          <w:szCs w:val="24"/>
        </w:rPr>
        <w:t>)</w:t>
      </w:r>
    </w:p>
    <w:p w14:paraId="0A3A1967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71ED2888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4BF94052" w14:textId="134E6D34" w:rsidR="00E636C7" w:rsidRPr="00C309A1" w:rsidRDefault="006F6698" w:rsidP="00C309A1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(pieczęć i podpis osoby uprawnionej do składania oświadczeń woli</w:t>
      </w:r>
      <w:r>
        <w:rPr>
          <w:rFonts w:ascii="Times New Roman" w:hAnsi="Times New Roman"/>
          <w:i/>
          <w:sz w:val="20"/>
          <w:szCs w:val="24"/>
        </w:rPr>
        <w:br/>
        <w:t xml:space="preserve">w imieniu </w:t>
      </w:r>
      <w:r w:rsidR="00B23359">
        <w:rPr>
          <w:rFonts w:ascii="Times New Roman" w:hAnsi="Times New Roman"/>
          <w:i/>
          <w:sz w:val="20"/>
          <w:szCs w:val="24"/>
        </w:rPr>
        <w:t>Wykonawcy</w:t>
      </w:r>
      <w:r>
        <w:rPr>
          <w:rFonts w:ascii="Times New Roman" w:hAnsi="Times New Roman"/>
          <w:i/>
          <w:sz w:val="20"/>
          <w:szCs w:val="24"/>
        </w:rPr>
        <w:t>)</w:t>
      </w:r>
    </w:p>
    <w:sectPr w:rsidR="00E636C7" w:rsidRPr="00C309A1" w:rsidSect="00CF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6469" w14:textId="77777777" w:rsidR="004C6D4E" w:rsidRDefault="004C6D4E" w:rsidP="008C019C">
      <w:pPr>
        <w:spacing w:after="0" w:line="240" w:lineRule="auto"/>
      </w:pPr>
      <w:r>
        <w:separator/>
      </w:r>
    </w:p>
  </w:endnote>
  <w:endnote w:type="continuationSeparator" w:id="0">
    <w:p w14:paraId="42416292" w14:textId="77777777" w:rsidR="004C6D4E" w:rsidRDefault="004C6D4E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82BF" w14:textId="77777777" w:rsidR="00F23A86" w:rsidRDefault="00F23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4D8F" w14:textId="73F6B0C4" w:rsidR="00EB13D1" w:rsidRPr="00EB13D1" w:rsidRDefault="00EB13D1">
    <w:pPr>
      <w:pStyle w:val="Stopka"/>
      <w:rPr>
        <w:rFonts w:ascii="Times New Roman" w:hAnsi="Times New Roman" w:cs="Times New Roman"/>
        <w:sz w:val="24"/>
      </w:rPr>
    </w:pPr>
    <w:r w:rsidRPr="00EB13D1">
      <w:rPr>
        <w:rFonts w:ascii="Times New Roman" w:hAnsi="Times New Roman" w:cs="Times New Roman"/>
        <w:b/>
        <w:i/>
        <w:sz w:val="24"/>
      </w:rPr>
      <w:t>Znak sprawy</w:t>
    </w:r>
    <w:r w:rsidR="00BD788E">
      <w:rPr>
        <w:rFonts w:ascii="Times New Roman" w:hAnsi="Times New Roman" w:cs="Times New Roman"/>
        <w:i/>
        <w:sz w:val="24"/>
      </w:rPr>
      <w:t>: RIZ.271</w:t>
    </w:r>
    <w:r w:rsidR="002C2228">
      <w:rPr>
        <w:rFonts w:ascii="Times New Roman" w:hAnsi="Times New Roman" w:cs="Times New Roman"/>
        <w:i/>
        <w:sz w:val="24"/>
      </w:rPr>
      <w:t>.</w:t>
    </w:r>
    <w:r w:rsidR="009E74F2">
      <w:rPr>
        <w:rFonts w:ascii="Times New Roman" w:hAnsi="Times New Roman" w:cs="Times New Roman"/>
        <w:i/>
        <w:sz w:val="24"/>
      </w:rPr>
      <w:t>2</w:t>
    </w:r>
    <w:r w:rsidR="00F23A86">
      <w:rPr>
        <w:rFonts w:ascii="Times New Roman" w:hAnsi="Times New Roman" w:cs="Times New Roman"/>
        <w:i/>
        <w:sz w:val="24"/>
      </w:rPr>
      <w:t>7</w:t>
    </w:r>
    <w:r w:rsidR="00C46A23">
      <w:rPr>
        <w:rFonts w:ascii="Times New Roman" w:hAnsi="Times New Roman" w:cs="Times New Roman"/>
        <w:i/>
        <w:sz w:val="24"/>
      </w:rP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BD1E" w14:textId="77777777" w:rsidR="00F23A86" w:rsidRDefault="00F23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6B32" w14:textId="77777777" w:rsidR="004C6D4E" w:rsidRDefault="004C6D4E" w:rsidP="008C019C">
      <w:pPr>
        <w:spacing w:after="0" w:line="240" w:lineRule="auto"/>
      </w:pPr>
      <w:r>
        <w:separator/>
      </w:r>
    </w:p>
  </w:footnote>
  <w:footnote w:type="continuationSeparator" w:id="0">
    <w:p w14:paraId="5DA46A3D" w14:textId="77777777" w:rsidR="004C6D4E" w:rsidRDefault="004C6D4E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00040" w14:textId="77777777" w:rsidR="00F23A86" w:rsidRDefault="00F23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971AB" w14:textId="25E54D72" w:rsidR="00EB13D1" w:rsidRDefault="00EB13D1" w:rsidP="00B36BE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7D45" w14:textId="77777777" w:rsidR="00F23A86" w:rsidRDefault="00F23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78AD"/>
    <w:multiLevelType w:val="hybridMultilevel"/>
    <w:tmpl w:val="C5B08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502DC"/>
    <w:multiLevelType w:val="hybridMultilevel"/>
    <w:tmpl w:val="E048C58A"/>
    <w:lvl w:ilvl="0" w:tplc="3D6EF4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D3622"/>
    <w:multiLevelType w:val="multilevel"/>
    <w:tmpl w:val="F678F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633175">
    <w:abstractNumId w:val="4"/>
  </w:num>
  <w:num w:numId="2" w16cid:durableId="1535382094">
    <w:abstractNumId w:val="3"/>
  </w:num>
  <w:num w:numId="3" w16cid:durableId="439183563">
    <w:abstractNumId w:val="5"/>
  </w:num>
  <w:num w:numId="4" w16cid:durableId="68121034">
    <w:abstractNumId w:val="6"/>
  </w:num>
  <w:num w:numId="5" w16cid:durableId="195781259">
    <w:abstractNumId w:val="2"/>
  </w:num>
  <w:num w:numId="6" w16cid:durableId="378672837">
    <w:abstractNumId w:val="0"/>
  </w:num>
  <w:num w:numId="7" w16cid:durableId="2087460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0C1D"/>
    <w:rsid w:val="000027B8"/>
    <w:rsid w:val="00043AC3"/>
    <w:rsid w:val="000979D6"/>
    <w:rsid w:val="00117899"/>
    <w:rsid w:val="001353B8"/>
    <w:rsid w:val="001721D1"/>
    <w:rsid w:val="001830F2"/>
    <w:rsid w:val="001A4394"/>
    <w:rsid w:val="001B0D46"/>
    <w:rsid w:val="001F318B"/>
    <w:rsid w:val="00225CAA"/>
    <w:rsid w:val="002411FB"/>
    <w:rsid w:val="00246EAC"/>
    <w:rsid w:val="00260643"/>
    <w:rsid w:val="002731D2"/>
    <w:rsid w:val="002875EA"/>
    <w:rsid w:val="002C2228"/>
    <w:rsid w:val="002F6E6B"/>
    <w:rsid w:val="00311EBA"/>
    <w:rsid w:val="0037283F"/>
    <w:rsid w:val="00376F17"/>
    <w:rsid w:val="003D462F"/>
    <w:rsid w:val="003D786E"/>
    <w:rsid w:val="003E34D9"/>
    <w:rsid w:val="00420F9A"/>
    <w:rsid w:val="004423C4"/>
    <w:rsid w:val="00446A8E"/>
    <w:rsid w:val="004910AF"/>
    <w:rsid w:val="004C253C"/>
    <w:rsid w:val="004C6D4E"/>
    <w:rsid w:val="004D4039"/>
    <w:rsid w:val="00523378"/>
    <w:rsid w:val="00541DFE"/>
    <w:rsid w:val="005453E6"/>
    <w:rsid w:val="00546DA0"/>
    <w:rsid w:val="005865A5"/>
    <w:rsid w:val="00590E19"/>
    <w:rsid w:val="005B0333"/>
    <w:rsid w:val="005B3476"/>
    <w:rsid w:val="005D379A"/>
    <w:rsid w:val="005D6F04"/>
    <w:rsid w:val="00607606"/>
    <w:rsid w:val="00657452"/>
    <w:rsid w:val="00667171"/>
    <w:rsid w:val="006876DF"/>
    <w:rsid w:val="006A448F"/>
    <w:rsid w:val="006C08BB"/>
    <w:rsid w:val="006F5F06"/>
    <w:rsid w:val="006F6698"/>
    <w:rsid w:val="00706C44"/>
    <w:rsid w:val="00717BCC"/>
    <w:rsid w:val="00733D4A"/>
    <w:rsid w:val="0073451B"/>
    <w:rsid w:val="00735286"/>
    <w:rsid w:val="00747B78"/>
    <w:rsid w:val="00755481"/>
    <w:rsid w:val="007825E4"/>
    <w:rsid w:val="007D435C"/>
    <w:rsid w:val="007F726A"/>
    <w:rsid w:val="00834AFF"/>
    <w:rsid w:val="00852330"/>
    <w:rsid w:val="00861E9B"/>
    <w:rsid w:val="00875986"/>
    <w:rsid w:val="008836AF"/>
    <w:rsid w:val="00894B28"/>
    <w:rsid w:val="008C019C"/>
    <w:rsid w:val="008D249B"/>
    <w:rsid w:val="00900450"/>
    <w:rsid w:val="00907280"/>
    <w:rsid w:val="0091556E"/>
    <w:rsid w:val="00924A41"/>
    <w:rsid w:val="009C4E4C"/>
    <w:rsid w:val="009E6E0A"/>
    <w:rsid w:val="009E74F2"/>
    <w:rsid w:val="009F010E"/>
    <w:rsid w:val="00A14465"/>
    <w:rsid w:val="00A528B8"/>
    <w:rsid w:val="00A63CBF"/>
    <w:rsid w:val="00A8589A"/>
    <w:rsid w:val="00AA7261"/>
    <w:rsid w:val="00AB0ECD"/>
    <w:rsid w:val="00AE2CA6"/>
    <w:rsid w:val="00AE33AB"/>
    <w:rsid w:val="00AE6E1A"/>
    <w:rsid w:val="00AE7605"/>
    <w:rsid w:val="00B01FB6"/>
    <w:rsid w:val="00B05B0B"/>
    <w:rsid w:val="00B139A3"/>
    <w:rsid w:val="00B23359"/>
    <w:rsid w:val="00B2503D"/>
    <w:rsid w:val="00B33453"/>
    <w:rsid w:val="00B36BE2"/>
    <w:rsid w:val="00B558A9"/>
    <w:rsid w:val="00B71A97"/>
    <w:rsid w:val="00B763A6"/>
    <w:rsid w:val="00B774A4"/>
    <w:rsid w:val="00BA2018"/>
    <w:rsid w:val="00BA671A"/>
    <w:rsid w:val="00BB258C"/>
    <w:rsid w:val="00BB7D2F"/>
    <w:rsid w:val="00BC042F"/>
    <w:rsid w:val="00BD788E"/>
    <w:rsid w:val="00C309A1"/>
    <w:rsid w:val="00C46A23"/>
    <w:rsid w:val="00C75F1A"/>
    <w:rsid w:val="00C802AB"/>
    <w:rsid w:val="00CA3960"/>
    <w:rsid w:val="00CA4F18"/>
    <w:rsid w:val="00CD4FFF"/>
    <w:rsid w:val="00CF05FF"/>
    <w:rsid w:val="00D24EA0"/>
    <w:rsid w:val="00D52D2C"/>
    <w:rsid w:val="00D52DED"/>
    <w:rsid w:val="00D74B10"/>
    <w:rsid w:val="00DD141C"/>
    <w:rsid w:val="00DF2131"/>
    <w:rsid w:val="00E2678F"/>
    <w:rsid w:val="00E536A5"/>
    <w:rsid w:val="00E636C7"/>
    <w:rsid w:val="00E666C7"/>
    <w:rsid w:val="00E71F0D"/>
    <w:rsid w:val="00E76F12"/>
    <w:rsid w:val="00E861E8"/>
    <w:rsid w:val="00EA7977"/>
    <w:rsid w:val="00EB13D1"/>
    <w:rsid w:val="00EC2D6F"/>
    <w:rsid w:val="00EC789A"/>
    <w:rsid w:val="00EF75BD"/>
    <w:rsid w:val="00F14B1A"/>
    <w:rsid w:val="00F228D0"/>
    <w:rsid w:val="00F23A86"/>
    <w:rsid w:val="00F3510D"/>
    <w:rsid w:val="00F36ED7"/>
    <w:rsid w:val="00F809D2"/>
    <w:rsid w:val="00F82C48"/>
    <w:rsid w:val="00F83AC4"/>
    <w:rsid w:val="00FB1118"/>
    <w:rsid w:val="00FB2649"/>
    <w:rsid w:val="00FC1AD2"/>
    <w:rsid w:val="00FC2D58"/>
    <w:rsid w:val="00FE2D94"/>
    <w:rsid w:val="00FF394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5538C70C"/>
  <w15:docId w15:val="{4F9174EE-17C7-4A37-B3E1-82BAF411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link w:val="Nagwek"/>
    <w:uiPriority w:val="99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F254-73DF-44BE-BD35-47DC78C0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4</cp:revision>
  <cp:lastPrinted>2025-03-04T13:00:00Z</cp:lastPrinted>
  <dcterms:created xsi:type="dcterms:W3CDTF">2025-11-27T09:17:00Z</dcterms:created>
  <dcterms:modified xsi:type="dcterms:W3CDTF">2025-11-27T14:03:00Z</dcterms:modified>
</cp:coreProperties>
</file>